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D4331">
      <w:pPr>
        <w:pStyle w:val="4"/>
        <w:spacing w:before="221"/>
      </w:pPr>
    </w:p>
    <w:p w14:paraId="4FDD0212">
      <w:pPr>
        <w:pStyle w:val="4"/>
        <w:spacing w:before="2"/>
        <w:ind w:left="7392" w:right="139" w:hanging="778"/>
        <w:jc w:val="right"/>
        <w:rPr>
          <w:rFonts w:hint="default"/>
          <w:spacing w:val="-4"/>
          <w:lang w:val="ru-RU"/>
        </w:rPr>
      </w:pPr>
      <w:r>
        <w:drawing>
          <wp:inline distT="0" distB="0" distL="0" distR="0">
            <wp:extent cx="1774825" cy="692150"/>
            <wp:effectExtent l="0" t="0" r="3175" b="635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30" cy="694373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default"/>
          <w:spacing w:val="-2"/>
          <w:lang w:val="ru-RU"/>
        </w:rPr>
        <w:t xml:space="preserve"> </w:t>
      </w:r>
    </w:p>
    <w:p w14:paraId="41709E14">
      <w:pPr>
        <w:pStyle w:val="4"/>
        <w:spacing w:before="2"/>
        <w:ind w:left="7392" w:right="139" w:hanging="778"/>
        <w:jc w:val="right"/>
      </w:pPr>
      <w:r>
        <w:t>приказ</w:t>
      </w:r>
      <w:r>
        <w:rPr>
          <w:spacing w:val="57"/>
        </w:rPr>
        <w:t xml:space="preserve"> </w:t>
      </w:r>
      <w:r>
        <w:t>№1</w:t>
      </w:r>
      <w:r>
        <w:rPr>
          <w:rFonts w:hint="default"/>
          <w:lang w:val="ru-RU"/>
        </w:rPr>
        <w:t>40,</w:t>
      </w:r>
      <w:bookmarkStart w:id="0" w:name="_GoBack"/>
      <w:bookmarkEnd w:id="0"/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4"/>
        </w:rPr>
        <w:t>1.09.2025г.</w:t>
      </w:r>
    </w:p>
    <w:p w14:paraId="5897A643">
      <w:pPr>
        <w:pStyle w:val="4"/>
        <w:spacing w:before="3"/>
      </w:pPr>
    </w:p>
    <w:p w14:paraId="1B2AEB47">
      <w:pPr>
        <w:spacing w:before="0"/>
        <w:ind w:left="1904" w:right="1905" w:firstLine="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клуба</w:t>
      </w:r>
    </w:p>
    <w:p w14:paraId="56AB5D09">
      <w:pPr>
        <w:spacing w:before="0"/>
        <w:ind w:left="1904" w:right="1905" w:firstLine="0"/>
        <w:jc w:val="center"/>
        <w:rPr>
          <w:b/>
          <w:sz w:val="24"/>
        </w:rPr>
      </w:pPr>
      <w:r>
        <w:rPr>
          <w:b/>
          <w:sz w:val="24"/>
        </w:rPr>
        <w:t>МБОУ «Ку</w:t>
      </w:r>
      <w:r>
        <w:rPr>
          <w:b/>
          <w:sz w:val="24"/>
          <w:lang w:val="ru-RU"/>
        </w:rPr>
        <w:t>ланги</w:t>
      </w:r>
      <w:r>
        <w:rPr>
          <w:b/>
          <w:sz w:val="24"/>
        </w:rPr>
        <w:t>нская ООШ»</w:t>
      </w:r>
    </w:p>
    <w:p w14:paraId="41729E88">
      <w:pPr>
        <w:spacing w:before="0"/>
        <w:ind w:left="1904" w:right="1907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1222F62">
      <w:pPr>
        <w:pStyle w:val="4"/>
        <w:spacing w:before="41"/>
        <w:rPr>
          <w:b/>
        </w:rPr>
      </w:pPr>
    </w:p>
    <w:p w14:paraId="6EA1BA4F">
      <w:pPr>
        <w:pStyle w:val="4"/>
        <w:ind w:left="140"/>
      </w:pPr>
      <w:r>
        <w:t>Цель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4"/>
        </w:rPr>
        <w:t>ШСК:</w:t>
      </w:r>
    </w:p>
    <w:p w14:paraId="75C2FD25">
      <w:pPr>
        <w:pStyle w:val="4"/>
        <w:spacing w:before="41" w:line="276" w:lineRule="auto"/>
        <w:ind w:left="140" w:right="972" w:firstLine="708"/>
      </w:pPr>
      <w:r>
        <w:t>Повышение</w:t>
      </w:r>
      <w:r>
        <w:rPr>
          <w:spacing w:val="-11"/>
        </w:rPr>
        <w:t xml:space="preserve"> </w:t>
      </w:r>
      <w:r>
        <w:t>массовости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учащимися</w:t>
      </w:r>
      <w:r>
        <w:rPr>
          <w:spacing w:val="-7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спортом</w:t>
      </w:r>
      <w:r>
        <w:rPr>
          <w:spacing w:val="-11"/>
        </w:rPr>
        <w:t xml:space="preserve"> </w:t>
      </w:r>
      <w:r>
        <w:t>для вовлечения их в систематический процесс физического и спортивного</w:t>
      </w:r>
    </w:p>
    <w:p w14:paraId="3F34E1D5">
      <w:pPr>
        <w:pStyle w:val="4"/>
        <w:spacing w:before="1"/>
        <w:ind w:left="140" w:right="8273"/>
      </w:pPr>
      <w:r>
        <w:rPr>
          <w:spacing w:val="-2"/>
        </w:rPr>
        <w:t>совершенствования.</w:t>
      </w:r>
    </w:p>
    <w:p w14:paraId="0A588023">
      <w:pPr>
        <w:pStyle w:val="4"/>
        <w:spacing w:before="41"/>
        <w:ind w:left="140" w:right="8273"/>
      </w:pPr>
      <w:r>
        <w:rPr>
          <w:spacing w:val="-2"/>
        </w:rPr>
        <w:t>Задачи:</w:t>
      </w:r>
    </w:p>
    <w:p w14:paraId="0F3CE97B">
      <w:pPr>
        <w:pStyle w:val="6"/>
        <w:numPr>
          <w:ilvl w:val="0"/>
          <w:numId w:val="1"/>
        </w:numPr>
        <w:tabs>
          <w:tab w:val="left" w:pos="380"/>
        </w:tabs>
        <w:spacing w:before="41" w:after="0" w:line="276" w:lineRule="auto"/>
        <w:ind w:left="140" w:right="2294" w:firstLine="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физкультурно-спортивной направленности;</w:t>
      </w:r>
    </w:p>
    <w:p w14:paraId="799404EE">
      <w:pPr>
        <w:pStyle w:val="6"/>
        <w:numPr>
          <w:ilvl w:val="0"/>
          <w:numId w:val="1"/>
        </w:numPr>
        <w:tabs>
          <w:tab w:val="left" w:pos="380"/>
        </w:tabs>
        <w:spacing w:before="0" w:after="0" w:line="275" w:lineRule="exact"/>
        <w:ind w:left="380" w:right="0" w:hanging="24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спортом;</w:t>
      </w:r>
    </w:p>
    <w:p w14:paraId="400D7D7A">
      <w:pPr>
        <w:pStyle w:val="6"/>
        <w:numPr>
          <w:ilvl w:val="0"/>
          <w:numId w:val="1"/>
        </w:numPr>
        <w:tabs>
          <w:tab w:val="left" w:pos="380"/>
        </w:tabs>
        <w:spacing w:before="43" w:after="0" w:line="276" w:lineRule="auto"/>
        <w:ind w:left="140" w:right="2252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направлениям;</w:t>
      </w:r>
    </w:p>
    <w:p w14:paraId="50DC5531">
      <w:pPr>
        <w:pStyle w:val="6"/>
        <w:numPr>
          <w:ilvl w:val="0"/>
          <w:numId w:val="1"/>
        </w:numPr>
        <w:tabs>
          <w:tab w:val="left" w:pos="380"/>
        </w:tabs>
        <w:spacing w:before="0" w:after="0" w:line="276" w:lineRule="auto"/>
        <w:ind w:left="140" w:right="2028" w:firstLine="0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муниципальных, республиканских соревнованиях;</w:t>
      </w:r>
    </w:p>
    <w:p w14:paraId="26235A54">
      <w:pPr>
        <w:pStyle w:val="6"/>
        <w:numPr>
          <w:ilvl w:val="0"/>
          <w:numId w:val="1"/>
        </w:numPr>
        <w:tabs>
          <w:tab w:val="left" w:pos="380"/>
        </w:tabs>
        <w:spacing w:before="0" w:after="0" w:line="276" w:lineRule="auto"/>
        <w:ind w:left="140" w:right="2189" w:firstLine="0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 физической культуры и спорта;</w:t>
      </w:r>
    </w:p>
    <w:p w14:paraId="393C8097">
      <w:pPr>
        <w:pStyle w:val="6"/>
        <w:numPr>
          <w:ilvl w:val="0"/>
          <w:numId w:val="1"/>
        </w:numPr>
        <w:tabs>
          <w:tab w:val="left" w:pos="380"/>
        </w:tabs>
        <w:spacing w:before="0" w:after="0" w:line="275" w:lineRule="exact"/>
        <w:ind w:left="380" w:right="0" w:hanging="24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базы;</w:t>
      </w:r>
    </w:p>
    <w:p w14:paraId="501214FF">
      <w:pPr>
        <w:pStyle w:val="6"/>
        <w:numPr>
          <w:ilvl w:val="0"/>
          <w:numId w:val="1"/>
        </w:numPr>
        <w:tabs>
          <w:tab w:val="left" w:pos="380"/>
        </w:tabs>
        <w:spacing w:before="41" w:after="0" w:line="240" w:lineRule="auto"/>
        <w:ind w:left="380" w:right="0" w:hanging="240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ВФСК</w:t>
      </w:r>
      <w:r>
        <w:rPr>
          <w:spacing w:val="-1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обороне».</w:t>
      </w:r>
    </w:p>
    <w:p w14:paraId="715691CC">
      <w:pPr>
        <w:pStyle w:val="4"/>
        <w:spacing w:before="131"/>
        <w:rPr>
          <w:sz w:val="20"/>
        </w:r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2551"/>
        <w:gridCol w:w="2551"/>
        <w:gridCol w:w="2551"/>
      </w:tblGrid>
      <w:tr w14:paraId="7200F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52" w:type="dxa"/>
          </w:tcPr>
          <w:p w14:paraId="4368DD8F">
            <w:pPr>
              <w:pStyle w:val="7"/>
              <w:ind w:right="95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2551" w:type="dxa"/>
          </w:tcPr>
          <w:p w14:paraId="7BBC2A2E">
            <w:pPr>
              <w:pStyle w:val="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деятельности</w:t>
            </w:r>
          </w:p>
        </w:tc>
        <w:tc>
          <w:tcPr>
            <w:tcW w:w="2551" w:type="dxa"/>
          </w:tcPr>
          <w:p w14:paraId="13F868A7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551" w:type="dxa"/>
          </w:tcPr>
          <w:p w14:paraId="4FC32EAB">
            <w:pPr>
              <w:pStyle w:val="7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z w:val="24"/>
              </w:rPr>
              <w:t>за исполнение</w:t>
            </w:r>
          </w:p>
        </w:tc>
      </w:tr>
      <w:tr w14:paraId="10DFDE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205" w:type="dxa"/>
            <w:gridSpan w:val="4"/>
          </w:tcPr>
          <w:p w14:paraId="5B6CBFA8">
            <w:pPr>
              <w:pStyle w:val="7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14:paraId="34919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52" w:type="dxa"/>
          </w:tcPr>
          <w:p w14:paraId="03E0EDE5">
            <w:pPr>
              <w:pStyle w:val="7"/>
              <w:spacing w:line="276" w:lineRule="exact"/>
              <w:ind w:right="95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лидеров </w:t>
            </w:r>
            <w:r>
              <w:rPr>
                <w:spacing w:val="-4"/>
                <w:sz w:val="24"/>
              </w:rPr>
              <w:t>ШСК</w:t>
            </w:r>
          </w:p>
        </w:tc>
        <w:tc>
          <w:tcPr>
            <w:tcW w:w="2551" w:type="dxa"/>
          </w:tcPr>
          <w:p w14:paraId="2FDD9F51">
            <w:pPr>
              <w:pStyle w:val="7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551" w:type="dxa"/>
          </w:tcPr>
          <w:p w14:paraId="56C46E32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51" w:type="dxa"/>
          </w:tcPr>
          <w:p w14:paraId="2516071C">
            <w:pPr>
              <w:pStyle w:val="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44E83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2552" w:type="dxa"/>
          </w:tcPr>
          <w:p w14:paraId="0AE02AFF">
            <w:pPr>
              <w:pStyle w:val="7"/>
              <w:ind w:right="86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организация</w:t>
            </w:r>
          </w:p>
          <w:p w14:paraId="5FEFEDD6">
            <w:pPr>
              <w:pStyle w:val="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551" w:type="dxa"/>
          </w:tcPr>
          <w:p w14:paraId="25A197A1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утверждение</w:t>
            </w:r>
          </w:p>
          <w:p w14:paraId="253280DC">
            <w:pPr>
              <w:pStyle w:val="7"/>
              <w:ind w:left="7" w:right="105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2025-2026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(план работы ШСК, план спортивно массовых </w:t>
            </w:r>
            <w:r>
              <w:rPr>
                <w:spacing w:val="-2"/>
                <w:sz w:val="24"/>
              </w:rPr>
              <w:t>мероприятий);</w:t>
            </w:r>
          </w:p>
          <w:p w14:paraId="1005E705">
            <w:pPr>
              <w:pStyle w:val="7"/>
              <w:ind w:left="7" w:right="827"/>
              <w:rPr>
                <w:sz w:val="24"/>
              </w:rPr>
            </w:pPr>
            <w:r>
              <w:rPr>
                <w:spacing w:val="-2"/>
                <w:sz w:val="24"/>
              </w:rPr>
              <w:t>-составление расписания</w:t>
            </w:r>
          </w:p>
          <w:p w14:paraId="19567E41">
            <w:pPr>
              <w:pStyle w:val="7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551" w:type="dxa"/>
          </w:tcPr>
          <w:p w14:paraId="5AAD766E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51" w:type="dxa"/>
          </w:tcPr>
          <w:p w14:paraId="59F78A12">
            <w:pPr>
              <w:pStyle w:val="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238C5BD3">
            <w:pPr>
              <w:pStyle w:val="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68043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0205" w:type="dxa"/>
            <w:gridSpan w:val="4"/>
          </w:tcPr>
          <w:p w14:paraId="1C0722B2">
            <w:pPr>
              <w:pStyle w:val="7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14:paraId="6A3F8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552" w:type="dxa"/>
          </w:tcPr>
          <w:p w14:paraId="4D42C05A">
            <w:pPr>
              <w:pStyle w:val="7"/>
              <w:ind w:right="117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Разработка, согласование программ</w:t>
            </w:r>
          </w:p>
          <w:p w14:paraId="1950C774">
            <w:pPr>
              <w:pStyle w:val="7"/>
              <w:spacing w:line="270" w:lineRule="atLeast"/>
              <w:ind w:right="6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1" w:type="dxa"/>
          </w:tcPr>
          <w:p w14:paraId="48CCDD36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интересов</w:t>
            </w:r>
          </w:p>
          <w:p w14:paraId="1C39398F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551" w:type="dxa"/>
          </w:tcPr>
          <w:p w14:paraId="640E64DE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1" w:type="dxa"/>
          </w:tcPr>
          <w:p w14:paraId="0154A444">
            <w:pPr>
              <w:pStyle w:val="7"/>
              <w:ind w:right="638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ШСК</w:t>
            </w:r>
          </w:p>
        </w:tc>
      </w:tr>
    </w:tbl>
    <w:p w14:paraId="6A240AF1">
      <w:pPr>
        <w:pStyle w:val="7"/>
        <w:spacing w:after="0"/>
        <w:rPr>
          <w:sz w:val="24"/>
        </w:rPr>
        <w:sectPr>
          <w:type w:val="continuous"/>
          <w:pgSz w:w="11910" w:h="16840"/>
          <w:pgMar w:top="340" w:right="425" w:bottom="742" w:left="992" w:header="720" w:footer="72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2551"/>
        <w:gridCol w:w="2551"/>
        <w:gridCol w:w="2551"/>
      </w:tblGrid>
      <w:tr w14:paraId="3D629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552" w:type="dxa"/>
          </w:tcPr>
          <w:p w14:paraId="58029194">
            <w:pPr>
              <w:pStyle w:val="7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</w:t>
            </w:r>
          </w:p>
          <w:p w14:paraId="7F41BF3D">
            <w:pPr>
              <w:pStyle w:val="7"/>
              <w:spacing w:line="270" w:lineRule="atLeast"/>
              <w:ind w:right="862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спортивной направленности</w:t>
            </w:r>
          </w:p>
        </w:tc>
        <w:tc>
          <w:tcPr>
            <w:tcW w:w="2551" w:type="dxa"/>
          </w:tcPr>
          <w:p w14:paraId="341537AF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774A9B81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5ECB64E2">
            <w:pPr>
              <w:pStyle w:val="7"/>
              <w:ind w:left="0"/>
              <w:rPr>
                <w:sz w:val="24"/>
              </w:rPr>
            </w:pPr>
          </w:p>
        </w:tc>
      </w:tr>
      <w:tr w14:paraId="2C7D5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552" w:type="dxa"/>
          </w:tcPr>
          <w:p w14:paraId="36241C03">
            <w:pPr>
              <w:pStyle w:val="7"/>
              <w:spacing w:line="276" w:lineRule="exact"/>
              <w:ind w:right="10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методических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обмена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2551" w:type="dxa"/>
          </w:tcPr>
          <w:p w14:paraId="5211F6CA">
            <w:pPr>
              <w:pStyle w:val="7"/>
              <w:spacing w:before="275"/>
              <w:ind w:left="7"/>
              <w:rPr>
                <w:sz w:val="24"/>
              </w:rPr>
            </w:pPr>
            <w:r>
              <w:rPr>
                <w:sz w:val="24"/>
              </w:rPr>
              <w:t>- участие в семинарах, круглых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формах обмена опытом</w:t>
            </w:r>
          </w:p>
        </w:tc>
        <w:tc>
          <w:tcPr>
            <w:tcW w:w="2551" w:type="dxa"/>
          </w:tcPr>
          <w:p w14:paraId="52CD278F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30C12C0">
            <w:pPr>
              <w:pStyle w:val="7"/>
              <w:spacing w:line="270" w:lineRule="atLeast"/>
              <w:ind w:left="5" w:right="155"/>
              <w:rPr>
                <w:sz w:val="24"/>
              </w:rPr>
            </w:pPr>
            <w:r>
              <w:rPr>
                <w:sz w:val="24"/>
              </w:rPr>
              <w:t xml:space="preserve">учебного года по плану, по </w:t>
            </w:r>
            <w:r>
              <w:rPr>
                <w:spacing w:val="-2"/>
                <w:sz w:val="24"/>
              </w:rPr>
              <w:t xml:space="preserve">индивидуальному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2551" w:type="dxa"/>
          </w:tcPr>
          <w:p w14:paraId="593ABA4C">
            <w:pPr>
              <w:pStyle w:val="7"/>
              <w:ind w:right="638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ШСК</w:t>
            </w:r>
          </w:p>
        </w:tc>
      </w:tr>
      <w:tr w14:paraId="384A1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2552" w:type="dxa"/>
          </w:tcPr>
          <w:p w14:paraId="2A67B8D4">
            <w:pPr>
              <w:pStyle w:val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 разного уровня -</w:t>
            </w:r>
          </w:p>
          <w:p w14:paraId="51159006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районных,</w:t>
            </w:r>
          </w:p>
          <w:p w14:paraId="5AAD11F9">
            <w:pPr>
              <w:pStyle w:val="7"/>
              <w:ind w:right="957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региональных, федеральных</w:t>
            </w:r>
          </w:p>
        </w:tc>
        <w:tc>
          <w:tcPr>
            <w:tcW w:w="2551" w:type="dxa"/>
          </w:tcPr>
          <w:p w14:paraId="05CA19B4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 xml:space="preserve">поиск интересных </w:t>
            </w:r>
            <w:r>
              <w:rPr>
                <w:spacing w:val="-2"/>
                <w:sz w:val="24"/>
              </w:rPr>
              <w:t>вариантов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конкурсной деятельности;</w:t>
            </w:r>
          </w:p>
          <w:p w14:paraId="2979F5FF">
            <w:pPr>
              <w:pStyle w:val="7"/>
              <w:numPr>
                <w:ilvl w:val="0"/>
                <w:numId w:val="2"/>
              </w:numPr>
              <w:tabs>
                <w:tab w:val="left" w:pos="145"/>
              </w:tabs>
              <w:spacing w:before="0" w:after="0" w:line="240" w:lineRule="auto"/>
              <w:ind w:left="7" w:right="92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2"/>
                <w:sz w:val="24"/>
              </w:rPr>
              <w:t>соревнованиям, состязаниям;</w:t>
            </w:r>
          </w:p>
          <w:p w14:paraId="29D95F9E">
            <w:pPr>
              <w:pStyle w:val="7"/>
              <w:numPr>
                <w:ilvl w:val="0"/>
                <w:numId w:val="2"/>
              </w:numPr>
              <w:tabs>
                <w:tab w:val="left" w:pos="145"/>
              </w:tabs>
              <w:spacing w:before="0" w:after="0" w:line="240" w:lineRule="auto"/>
              <w:ind w:left="7" w:right="53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непосредственное </w:t>
            </w:r>
            <w:r>
              <w:rPr>
                <w:sz w:val="24"/>
              </w:rPr>
              <w:t>участие в</w:t>
            </w:r>
          </w:p>
          <w:p w14:paraId="15156231">
            <w:pPr>
              <w:pStyle w:val="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соревнованиях;</w:t>
            </w:r>
          </w:p>
          <w:p w14:paraId="2FEE7C8E">
            <w:pPr>
              <w:pStyle w:val="7"/>
              <w:numPr>
                <w:ilvl w:val="0"/>
                <w:numId w:val="2"/>
              </w:numPr>
              <w:tabs>
                <w:tab w:val="left" w:pos="145"/>
              </w:tabs>
              <w:spacing w:before="0" w:after="0" w:line="257" w:lineRule="exact"/>
              <w:ind w:left="1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2551" w:type="dxa"/>
          </w:tcPr>
          <w:p w14:paraId="0C0593EF">
            <w:pPr>
              <w:pStyle w:val="7"/>
              <w:ind w:left="5" w:right="827"/>
              <w:rPr>
                <w:sz w:val="24"/>
              </w:rPr>
            </w:pPr>
            <w:r>
              <w:rPr>
                <w:sz w:val="24"/>
              </w:rPr>
              <w:t xml:space="preserve">В теч. уч. года по плану и </w:t>
            </w:r>
            <w:r>
              <w:rPr>
                <w:spacing w:val="-2"/>
                <w:sz w:val="24"/>
              </w:rPr>
              <w:t>годовому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2551" w:type="dxa"/>
          </w:tcPr>
          <w:p w14:paraId="2EAB059F">
            <w:pPr>
              <w:pStyle w:val="7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Зам.дир.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Руководитель </w:t>
            </w:r>
            <w:r>
              <w:rPr>
                <w:spacing w:val="-4"/>
                <w:sz w:val="24"/>
              </w:rPr>
              <w:t>ШСК.</w:t>
            </w:r>
          </w:p>
        </w:tc>
      </w:tr>
      <w:tr w14:paraId="6485C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2552" w:type="dxa"/>
          </w:tcPr>
          <w:p w14:paraId="4AE89725">
            <w:pPr>
              <w:pStyle w:val="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1448E0">
            <w:pPr>
              <w:pStyle w:val="7"/>
              <w:ind w:right="4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смотров </w:t>
            </w:r>
            <w:r>
              <w:rPr>
                <w:spacing w:val="-2"/>
                <w:sz w:val="24"/>
              </w:rPr>
              <w:t>спортивных</w:t>
            </w:r>
          </w:p>
          <w:p w14:paraId="64F33B43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коллективов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2551" w:type="dxa"/>
          </w:tcPr>
          <w:p w14:paraId="0B7CD730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смотра; подготовка и </w:t>
            </w:r>
            <w:r>
              <w:rPr>
                <w:spacing w:val="-2"/>
                <w:sz w:val="24"/>
              </w:rPr>
              <w:t>оформление</w:t>
            </w:r>
          </w:p>
          <w:p w14:paraId="2ECC86D7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эмблем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девизов </w:t>
            </w:r>
            <w:r>
              <w:rPr>
                <w:spacing w:val="-2"/>
                <w:sz w:val="24"/>
              </w:rPr>
              <w:t>спортивных</w:t>
            </w:r>
          </w:p>
          <w:p w14:paraId="32B54EE1">
            <w:pPr>
              <w:pStyle w:val="7"/>
              <w:ind w:left="7" w:right="82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классов;</w:t>
            </w:r>
          </w:p>
          <w:p w14:paraId="23D1DB12">
            <w:pPr>
              <w:pStyle w:val="7"/>
              <w:numPr>
                <w:ilvl w:val="0"/>
                <w:numId w:val="3"/>
              </w:numPr>
              <w:tabs>
                <w:tab w:val="left" w:pos="145"/>
              </w:tabs>
              <w:spacing w:before="0" w:after="0" w:line="240" w:lineRule="auto"/>
              <w:ind w:left="7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выставки </w:t>
            </w:r>
            <w:r>
              <w:rPr>
                <w:spacing w:val="-2"/>
                <w:sz w:val="24"/>
              </w:rPr>
              <w:t>эмблем;</w:t>
            </w:r>
          </w:p>
          <w:p w14:paraId="7CA03433">
            <w:pPr>
              <w:pStyle w:val="7"/>
              <w:numPr>
                <w:ilvl w:val="0"/>
                <w:numId w:val="3"/>
              </w:numPr>
              <w:tabs>
                <w:tab w:val="left" w:pos="145"/>
              </w:tabs>
              <w:spacing w:before="0" w:after="0" w:line="257" w:lineRule="exact"/>
              <w:ind w:left="1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проведения.</w:t>
            </w:r>
          </w:p>
        </w:tc>
        <w:tc>
          <w:tcPr>
            <w:tcW w:w="2551" w:type="dxa"/>
          </w:tcPr>
          <w:p w14:paraId="36CA71C1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1" w:type="dxa"/>
          </w:tcPr>
          <w:p w14:paraId="0294303C">
            <w:pPr>
              <w:pStyle w:val="7"/>
              <w:ind w:right="638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ШСК</w:t>
            </w:r>
          </w:p>
        </w:tc>
      </w:tr>
      <w:tr w14:paraId="7F25C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52" w:type="dxa"/>
          </w:tcPr>
          <w:p w14:paraId="38B1D42C">
            <w:pPr>
              <w:pStyle w:val="7"/>
              <w:spacing w:line="276" w:lineRule="exact"/>
              <w:ind w:right="957"/>
              <w:rPr>
                <w:sz w:val="24"/>
              </w:rPr>
            </w:pPr>
            <w:r>
              <w:rPr>
                <w:sz w:val="24"/>
              </w:rPr>
              <w:t xml:space="preserve">Связь с </w:t>
            </w:r>
            <w:r>
              <w:rPr>
                <w:spacing w:val="-2"/>
                <w:sz w:val="24"/>
              </w:rPr>
              <w:t>социальными партнерами</w:t>
            </w:r>
          </w:p>
        </w:tc>
        <w:tc>
          <w:tcPr>
            <w:tcW w:w="2551" w:type="dxa"/>
          </w:tcPr>
          <w:p w14:paraId="315A0A5F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2551" w:type="dxa"/>
          </w:tcPr>
          <w:p w14:paraId="14E8A6CB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243D6A8">
            <w:pPr>
              <w:pStyle w:val="7"/>
              <w:ind w:left="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368BF139">
            <w:pPr>
              <w:pStyle w:val="7"/>
              <w:spacing w:line="276" w:lineRule="exact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14:paraId="27F70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2552" w:type="dxa"/>
          </w:tcPr>
          <w:p w14:paraId="0F049B63">
            <w:pPr>
              <w:pStyle w:val="7"/>
              <w:ind w:right="683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школами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551" w:type="dxa"/>
          </w:tcPr>
          <w:p w14:paraId="4F8AB01F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другими ОО,</w:t>
            </w:r>
          </w:p>
          <w:p w14:paraId="122F2D69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E0D5F02">
            <w:pPr>
              <w:pStyle w:val="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 спортивной</w:t>
            </w:r>
          </w:p>
          <w:p w14:paraId="22906A11">
            <w:pPr>
              <w:pStyle w:val="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направленности;</w:t>
            </w:r>
          </w:p>
          <w:p w14:paraId="62FAC579">
            <w:pPr>
              <w:pStyle w:val="7"/>
              <w:spacing w:line="270" w:lineRule="atLeast"/>
              <w:ind w:left="7" w:right="8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совместных мероприятий</w:t>
            </w:r>
          </w:p>
        </w:tc>
        <w:tc>
          <w:tcPr>
            <w:tcW w:w="2551" w:type="dxa"/>
          </w:tcPr>
          <w:p w14:paraId="2B1D906E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EBA353F">
            <w:pPr>
              <w:pStyle w:val="7"/>
              <w:ind w:left="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7E6F7446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2E1D0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552" w:type="dxa"/>
          </w:tcPr>
          <w:p w14:paraId="39741FB1">
            <w:pPr>
              <w:pStyle w:val="7"/>
              <w:ind w:right="8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контроля над</w:t>
            </w:r>
          </w:p>
          <w:p w14:paraId="22A1F917">
            <w:pPr>
              <w:pStyle w:val="7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551" w:type="dxa"/>
          </w:tcPr>
          <w:p w14:paraId="7B52F3F2">
            <w:pPr>
              <w:pStyle w:val="7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551" w:type="dxa"/>
          </w:tcPr>
          <w:p w14:paraId="340647A7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0474290">
            <w:pPr>
              <w:pStyle w:val="7"/>
              <w:ind w:left="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333D564E">
            <w:pPr>
              <w:pStyle w:val="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14:paraId="478C6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52" w:type="dxa"/>
          </w:tcPr>
          <w:p w14:paraId="509AFDFD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ведения отчетной</w:t>
            </w:r>
          </w:p>
          <w:p w14:paraId="5A59F8D5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документации,</w:t>
            </w:r>
          </w:p>
          <w:p w14:paraId="749F35C8">
            <w:pPr>
              <w:pStyle w:val="7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2551" w:type="dxa"/>
          </w:tcPr>
          <w:p w14:paraId="6CD78B1E">
            <w:pPr>
              <w:pStyle w:val="7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14:paraId="06D22786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журналов.</w:t>
            </w:r>
          </w:p>
        </w:tc>
        <w:tc>
          <w:tcPr>
            <w:tcW w:w="2551" w:type="dxa"/>
          </w:tcPr>
          <w:p w14:paraId="1508692A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1062C35">
            <w:pPr>
              <w:pStyle w:val="7"/>
              <w:ind w:left="5" w:right="79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плану контроля</w:t>
            </w:r>
          </w:p>
        </w:tc>
        <w:tc>
          <w:tcPr>
            <w:tcW w:w="2551" w:type="dxa"/>
          </w:tcPr>
          <w:p w14:paraId="5CB815F7">
            <w:pPr>
              <w:pStyle w:val="7"/>
              <w:ind w:right="638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ШСК.</w:t>
            </w:r>
          </w:p>
        </w:tc>
      </w:tr>
      <w:tr w14:paraId="43AE7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552" w:type="dxa"/>
          </w:tcPr>
          <w:p w14:paraId="72E43D79">
            <w:pPr>
              <w:pStyle w:val="7"/>
              <w:spacing w:before="1"/>
              <w:ind w:right="13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спортивных праздников,</w:t>
            </w:r>
          </w:p>
          <w:p w14:paraId="0D333807">
            <w:pPr>
              <w:pStyle w:val="7"/>
              <w:spacing w:line="274" w:lineRule="exact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акций, </w:t>
            </w:r>
            <w:r>
              <w:rPr>
                <w:spacing w:val="-2"/>
                <w:sz w:val="24"/>
              </w:rPr>
              <w:t>смотров</w:t>
            </w:r>
          </w:p>
        </w:tc>
        <w:tc>
          <w:tcPr>
            <w:tcW w:w="2551" w:type="dxa"/>
          </w:tcPr>
          <w:p w14:paraId="26314D33">
            <w:pPr>
              <w:pStyle w:val="7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подготовка спортивно- массовых мероприятий (разработка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плана подготовки);</w:t>
            </w:r>
          </w:p>
          <w:p w14:paraId="3D0ED3BE">
            <w:pPr>
              <w:pStyle w:val="7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</w:tc>
        <w:tc>
          <w:tcPr>
            <w:tcW w:w="2551" w:type="dxa"/>
          </w:tcPr>
          <w:p w14:paraId="2E576E31">
            <w:pPr>
              <w:pStyle w:val="7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CBE7A90">
            <w:pPr>
              <w:pStyle w:val="7"/>
              <w:ind w:left="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14:paraId="5E20588D">
            <w:pPr>
              <w:pStyle w:val="7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40D6840">
            <w:pPr>
              <w:pStyle w:val="7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66F6C681">
      <w:pPr>
        <w:pStyle w:val="7"/>
        <w:spacing w:after="0"/>
        <w:rPr>
          <w:sz w:val="24"/>
        </w:rPr>
        <w:sectPr>
          <w:type w:val="continuous"/>
          <w:pgSz w:w="11910" w:h="16840"/>
          <w:pgMar w:top="1100" w:right="425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2551"/>
        <w:gridCol w:w="2551"/>
        <w:gridCol w:w="2551"/>
      </w:tblGrid>
      <w:tr w14:paraId="35FF2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2552" w:type="dxa"/>
          </w:tcPr>
          <w:p w14:paraId="655E9327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28828B41">
            <w:pPr>
              <w:pStyle w:val="7"/>
              <w:spacing w:before="1"/>
              <w:ind w:left="7" w:righ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спортивно- </w:t>
            </w:r>
            <w:r>
              <w:rPr>
                <w:spacing w:val="-2"/>
                <w:sz w:val="24"/>
              </w:rPr>
              <w:t>массовых мероприятиях;</w:t>
            </w:r>
          </w:p>
          <w:p w14:paraId="5B437965">
            <w:pPr>
              <w:pStyle w:val="7"/>
              <w:numPr>
                <w:ilvl w:val="0"/>
                <w:numId w:val="4"/>
              </w:numPr>
              <w:tabs>
                <w:tab w:val="left" w:pos="145"/>
              </w:tabs>
              <w:spacing w:before="1" w:after="0" w:line="240" w:lineRule="auto"/>
              <w:ind w:left="7" w:right="113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мероприятия;</w:t>
            </w:r>
          </w:p>
          <w:p w14:paraId="7F823EB1">
            <w:pPr>
              <w:pStyle w:val="7"/>
              <w:numPr>
                <w:ilvl w:val="0"/>
                <w:numId w:val="4"/>
              </w:numPr>
              <w:tabs>
                <w:tab w:val="left" w:pos="145"/>
              </w:tabs>
              <w:spacing w:before="0" w:after="0" w:line="257" w:lineRule="exact"/>
              <w:ind w:left="1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551" w:type="dxa"/>
          </w:tcPr>
          <w:p w14:paraId="270E54C4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14:paraId="13C37185">
            <w:pPr>
              <w:pStyle w:val="7"/>
              <w:ind w:left="0"/>
              <w:rPr>
                <w:sz w:val="24"/>
              </w:rPr>
            </w:pPr>
          </w:p>
        </w:tc>
      </w:tr>
      <w:tr w14:paraId="1C7B9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552" w:type="dxa"/>
          </w:tcPr>
          <w:p w14:paraId="137EA875">
            <w:pPr>
              <w:pStyle w:val="7"/>
              <w:spacing w:line="276" w:lineRule="exact"/>
              <w:ind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списков учащихся допущенные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сдаче норм ГТО</w:t>
            </w:r>
          </w:p>
        </w:tc>
        <w:tc>
          <w:tcPr>
            <w:tcW w:w="2551" w:type="dxa"/>
          </w:tcPr>
          <w:p w14:paraId="03903758">
            <w:pPr>
              <w:pStyle w:val="7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  <w:p w14:paraId="57327D77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сдаче норм ГТО</w:t>
            </w:r>
          </w:p>
        </w:tc>
        <w:tc>
          <w:tcPr>
            <w:tcW w:w="2551" w:type="dxa"/>
          </w:tcPr>
          <w:p w14:paraId="1CC86BBF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03C5C4E5">
            <w:pPr>
              <w:pStyle w:val="7"/>
              <w:ind w:righ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ШСК, мед.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 xml:space="preserve"> (ЦРБ)</w:t>
            </w:r>
          </w:p>
        </w:tc>
      </w:tr>
      <w:tr w14:paraId="7D509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552" w:type="dxa"/>
          </w:tcPr>
          <w:p w14:paraId="774130E5">
            <w:pPr>
              <w:pStyle w:val="7"/>
              <w:ind w:right="6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информационного </w:t>
            </w:r>
            <w:r>
              <w:rPr>
                <w:sz w:val="24"/>
              </w:rPr>
              <w:t xml:space="preserve">стенда по ВФСК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2551" w:type="dxa"/>
          </w:tcPr>
          <w:p w14:paraId="2D7CC5E0">
            <w:pPr>
              <w:pStyle w:val="7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</w:t>
            </w:r>
          </w:p>
          <w:p w14:paraId="2081685B">
            <w:pPr>
              <w:pStyle w:val="7"/>
              <w:ind w:left="7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 о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</w:p>
          <w:p w14:paraId="1BC4BB5B">
            <w:pPr>
              <w:pStyle w:val="7"/>
              <w:spacing w:line="270" w:lineRule="atLeas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«Готов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обороне» (ГТО)</w:t>
            </w:r>
          </w:p>
        </w:tc>
        <w:tc>
          <w:tcPr>
            <w:tcW w:w="2551" w:type="dxa"/>
          </w:tcPr>
          <w:p w14:paraId="63DA3902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1" w:type="dxa"/>
          </w:tcPr>
          <w:p w14:paraId="33F556AA">
            <w:pPr>
              <w:pStyle w:val="7"/>
              <w:ind w:right="827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 ШСК</w:t>
            </w:r>
          </w:p>
        </w:tc>
      </w:tr>
      <w:tr w14:paraId="0CCFD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2552" w:type="dxa"/>
          </w:tcPr>
          <w:p w14:paraId="1E5C263A">
            <w:pPr>
              <w:pStyle w:val="7"/>
              <w:ind w:right="98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школы </w:t>
            </w:r>
            <w:r>
              <w:rPr>
                <w:spacing w:val="-2"/>
                <w:sz w:val="24"/>
              </w:rPr>
              <w:t>специального раздела,</w:t>
            </w:r>
          </w:p>
          <w:p w14:paraId="3F486F3D">
            <w:pPr>
              <w:pStyle w:val="7"/>
              <w:ind w:right="4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содержащий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ВФСК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2551" w:type="dxa"/>
          </w:tcPr>
          <w:p w14:paraId="1B9D1B41">
            <w:pPr>
              <w:pStyle w:val="7"/>
              <w:ind w:left="7" w:right="116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</w:t>
            </w:r>
          </w:p>
          <w:p w14:paraId="0DEF3D3F">
            <w:pPr>
              <w:pStyle w:val="7"/>
              <w:ind w:left="7" w:right="105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ВФСК </w:t>
            </w:r>
            <w:r>
              <w:rPr>
                <w:spacing w:val="-4"/>
                <w:sz w:val="24"/>
              </w:rPr>
              <w:t>ГТО</w:t>
            </w:r>
          </w:p>
          <w:p w14:paraId="6499AF9F">
            <w:pPr>
              <w:pStyle w:val="7"/>
              <w:ind w:left="7" w:right="827"/>
              <w:rPr>
                <w:sz w:val="24"/>
              </w:rPr>
            </w:pPr>
            <w:r>
              <w:rPr>
                <w:spacing w:val="-2"/>
                <w:sz w:val="24"/>
              </w:rPr>
              <w:t>-материалы, отражающие</w:t>
            </w:r>
          </w:p>
          <w:p w14:paraId="49B8D214">
            <w:pPr>
              <w:pStyle w:val="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нормативов, </w:t>
            </w:r>
            <w:r>
              <w:rPr>
                <w:sz w:val="24"/>
              </w:rPr>
              <w:t xml:space="preserve">рекорды, разрядные </w:t>
            </w:r>
            <w:r>
              <w:rPr>
                <w:spacing w:val="-2"/>
                <w:sz w:val="24"/>
              </w:rPr>
              <w:t>нормы</w:t>
            </w:r>
          </w:p>
          <w:p w14:paraId="1642F805">
            <w:pPr>
              <w:pStyle w:val="7"/>
              <w:spacing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спорта.</w:t>
            </w:r>
          </w:p>
        </w:tc>
        <w:tc>
          <w:tcPr>
            <w:tcW w:w="2551" w:type="dxa"/>
          </w:tcPr>
          <w:p w14:paraId="326FB533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1" w:type="dxa"/>
          </w:tcPr>
          <w:p w14:paraId="39CC53EC">
            <w:pPr>
              <w:pStyle w:val="7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69278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2552" w:type="dxa"/>
          </w:tcPr>
          <w:p w14:paraId="68AC228A">
            <w:pPr>
              <w:pStyle w:val="7"/>
              <w:ind w:right="9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Подготовить </w:t>
            </w:r>
            <w:r>
              <w:rPr>
                <w:spacing w:val="-2"/>
                <w:sz w:val="24"/>
              </w:rPr>
              <w:t>рабочую</w:t>
            </w:r>
          </w:p>
          <w:p w14:paraId="27B64FE6">
            <w:pPr>
              <w:pStyle w:val="7"/>
              <w:ind w:right="709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фиксированию</w:t>
            </w:r>
          </w:p>
          <w:p w14:paraId="2D54DDD5">
            <w:pPr>
              <w:pStyle w:val="7"/>
              <w:rPr>
                <w:sz w:val="24"/>
              </w:rPr>
            </w:pP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сдачи </w:t>
            </w:r>
            <w:r>
              <w:rPr>
                <w:sz w:val="24"/>
              </w:rPr>
              <w:t>нормативов ГТО</w:t>
            </w:r>
          </w:p>
        </w:tc>
        <w:tc>
          <w:tcPr>
            <w:tcW w:w="2551" w:type="dxa"/>
          </w:tcPr>
          <w:p w14:paraId="74843C30">
            <w:pPr>
              <w:pStyle w:val="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подготовленности,</w:t>
            </w:r>
          </w:p>
          <w:p w14:paraId="407D5FF1">
            <w:pPr>
              <w:pStyle w:val="7"/>
              <w:numPr>
                <w:ilvl w:val="0"/>
                <w:numId w:val="5"/>
              </w:numPr>
              <w:tabs>
                <w:tab w:val="left" w:pos="145"/>
              </w:tabs>
              <w:spacing w:before="0" w:after="0" w:line="240" w:lineRule="auto"/>
              <w:ind w:left="7" w:right="34" w:firstLine="0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усвоению навыков, умений развитию</w:t>
            </w:r>
          </w:p>
          <w:p w14:paraId="24328A08">
            <w:pPr>
              <w:pStyle w:val="7"/>
              <w:ind w:left="7" w:right="827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 качеств,</w:t>
            </w:r>
          </w:p>
          <w:p w14:paraId="46E9A5D4">
            <w:pPr>
              <w:pStyle w:val="7"/>
              <w:numPr>
                <w:ilvl w:val="0"/>
                <w:numId w:val="5"/>
              </w:numPr>
              <w:tabs>
                <w:tab w:val="left" w:pos="145"/>
              </w:tabs>
              <w:spacing w:before="0" w:after="0" w:line="270" w:lineRule="atLeast"/>
              <w:ind w:left="7" w:right="114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(мониторинг)</w:t>
            </w:r>
          </w:p>
        </w:tc>
        <w:tc>
          <w:tcPr>
            <w:tcW w:w="2551" w:type="dxa"/>
          </w:tcPr>
          <w:p w14:paraId="18097471">
            <w:pPr>
              <w:pStyle w:val="7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1" w:type="dxa"/>
          </w:tcPr>
          <w:p w14:paraId="7F739B5C">
            <w:pPr>
              <w:pStyle w:val="7"/>
              <w:ind w:right="82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</w:tbl>
    <w:p w14:paraId="7C55BE76">
      <w:pPr>
        <w:pStyle w:val="7"/>
        <w:spacing w:after="0"/>
        <w:rPr>
          <w:sz w:val="24"/>
        </w:rPr>
        <w:sectPr>
          <w:type w:val="continuous"/>
          <w:pgSz w:w="11910" w:h="16840"/>
          <w:pgMar w:top="1100" w:right="425" w:bottom="280" w:left="992" w:header="720" w:footer="720" w:gutter="0"/>
          <w:cols w:space="720" w:num="1"/>
        </w:sectPr>
      </w:pPr>
    </w:p>
    <w:p w14:paraId="692F68DB">
      <w:pPr>
        <w:spacing w:before="73"/>
        <w:ind w:left="1904" w:right="1907" w:firstLine="0"/>
        <w:jc w:val="center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A310B57">
      <w:pPr>
        <w:spacing w:before="44"/>
        <w:ind w:left="0" w:right="3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внедрению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Всероссийского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физкультурно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комплекса</w:t>
      </w:r>
    </w:p>
    <w:p w14:paraId="4EC35B85">
      <w:pPr>
        <w:spacing w:before="41" w:after="42"/>
        <w:ind w:left="1904" w:right="1907" w:firstLine="0"/>
        <w:jc w:val="center"/>
        <w:rPr>
          <w:b/>
          <w:sz w:val="24"/>
        </w:rPr>
      </w:pPr>
      <w:r>
        <w:rPr>
          <w:b/>
          <w:sz w:val="24"/>
        </w:rPr>
        <w:t>«Готов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труду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обороне»</w:t>
      </w: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4314"/>
        <w:gridCol w:w="2552"/>
        <w:gridCol w:w="2552"/>
      </w:tblGrid>
      <w:tr w14:paraId="34FDF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 w14:paraId="6937F357">
            <w:pPr>
              <w:pStyle w:val="7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14" w:type="dxa"/>
          </w:tcPr>
          <w:p w14:paraId="21F09570">
            <w:pPr>
              <w:pStyle w:val="7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Нормативы</w:t>
            </w:r>
          </w:p>
        </w:tc>
        <w:tc>
          <w:tcPr>
            <w:tcW w:w="2552" w:type="dxa"/>
          </w:tcPr>
          <w:p w14:paraId="2A0ADC42">
            <w:pPr>
              <w:pStyle w:val="7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2552" w:type="dxa"/>
          </w:tcPr>
          <w:p w14:paraId="5B222861">
            <w:pPr>
              <w:pStyle w:val="7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сдачи</w:t>
            </w:r>
          </w:p>
        </w:tc>
      </w:tr>
      <w:tr w14:paraId="31DC7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90" w:type="dxa"/>
          </w:tcPr>
          <w:p w14:paraId="660D3A81">
            <w:pPr>
              <w:pStyle w:val="7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14" w:type="dxa"/>
          </w:tcPr>
          <w:p w14:paraId="334901C8">
            <w:pPr>
              <w:pStyle w:val="7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3х10м</w:t>
            </w:r>
          </w:p>
        </w:tc>
        <w:tc>
          <w:tcPr>
            <w:tcW w:w="2552" w:type="dxa"/>
          </w:tcPr>
          <w:p w14:paraId="55BE64FC">
            <w:pPr>
              <w:pStyle w:val="7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6EB5DF37">
            <w:pPr>
              <w:pStyle w:val="7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6D20A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90" w:type="dxa"/>
          </w:tcPr>
          <w:p w14:paraId="21DC97E3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14" w:type="dxa"/>
          </w:tcPr>
          <w:p w14:paraId="360BFEB8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30,60,100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552" w:type="dxa"/>
          </w:tcPr>
          <w:p w14:paraId="61575ED5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3B1FDDDA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14:paraId="48FC4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90" w:type="dxa"/>
          </w:tcPr>
          <w:p w14:paraId="27A8A90C">
            <w:pPr>
              <w:pStyle w:val="7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14" w:type="dxa"/>
          </w:tcPr>
          <w:p w14:paraId="3C9494B4">
            <w:pPr>
              <w:pStyle w:val="7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2552" w:type="dxa"/>
          </w:tcPr>
          <w:p w14:paraId="6763B57C">
            <w:pPr>
              <w:pStyle w:val="7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1A45CE59">
            <w:pPr>
              <w:pStyle w:val="7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14:paraId="6E5C8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90" w:type="dxa"/>
          </w:tcPr>
          <w:p w14:paraId="55E178B0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14" w:type="dxa"/>
          </w:tcPr>
          <w:p w14:paraId="4236097B">
            <w:pPr>
              <w:pStyle w:val="7"/>
              <w:ind w:left="4" w:right="50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толчком двумя ногами</w:t>
            </w:r>
          </w:p>
        </w:tc>
        <w:tc>
          <w:tcPr>
            <w:tcW w:w="2552" w:type="dxa"/>
          </w:tcPr>
          <w:p w14:paraId="1BC9A4C5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2AABADA4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02913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90" w:type="dxa"/>
          </w:tcPr>
          <w:p w14:paraId="30A7D06B">
            <w:pPr>
              <w:pStyle w:val="7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14" w:type="dxa"/>
          </w:tcPr>
          <w:p w14:paraId="49F9E736">
            <w:pPr>
              <w:pStyle w:val="7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фестиваль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52" w:type="dxa"/>
          </w:tcPr>
          <w:p w14:paraId="595EADFA">
            <w:pPr>
              <w:pStyle w:val="7"/>
              <w:spacing w:line="27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3B77CBC6">
            <w:pPr>
              <w:pStyle w:val="7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1A594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90" w:type="dxa"/>
          </w:tcPr>
          <w:p w14:paraId="272BDC42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14" w:type="dxa"/>
          </w:tcPr>
          <w:p w14:paraId="61814C9E">
            <w:pPr>
              <w:pStyle w:val="7"/>
              <w:ind w:left="4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2552" w:type="dxa"/>
          </w:tcPr>
          <w:p w14:paraId="332E0456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7172E7FD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14:paraId="75F9F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90" w:type="dxa"/>
          </w:tcPr>
          <w:p w14:paraId="44775219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14" w:type="dxa"/>
          </w:tcPr>
          <w:p w14:paraId="57C307CF">
            <w:pPr>
              <w:pStyle w:val="7"/>
              <w:ind w:left="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2552" w:type="dxa"/>
          </w:tcPr>
          <w:p w14:paraId="3881EF7D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1CA22B6C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08319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90" w:type="dxa"/>
          </w:tcPr>
          <w:p w14:paraId="15BB82DC">
            <w:pPr>
              <w:pStyle w:val="7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14" w:type="dxa"/>
          </w:tcPr>
          <w:p w14:paraId="5AE2F625">
            <w:pPr>
              <w:pStyle w:val="7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высокой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2552" w:type="dxa"/>
          </w:tcPr>
          <w:p w14:paraId="09F62CAD">
            <w:pPr>
              <w:pStyle w:val="7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3BEB7778">
            <w:pPr>
              <w:pStyle w:val="7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28CD9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90" w:type="dxa"/>
          </w:tcPr>
          <w:p w14:paraId="32276C34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14" w:type="dxa"/>
          </w:tcPr>
          <w:p w14:paraId="04DB9DF6">
            <w:pPr>
              <w:pStyle w:val="7"/>
              <w:ind w:left="4" w:right="50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упоре </w:t>
            </w:r>
            <w:r>
              <w:rPr>
                <w:spacing w:val="-4"/>
                <w:sz w:val="24"/>
              </w:rPr>
              <w:t>лежа</w:t>
            </w:r>
          </w:p>
        </w:tc>
        <w:tc>
          <w:tcPr>
            <w:tcW w:w="2552" w:type="dxa"/>
          </w:tcPr>
          <w:p w14:paraId="6E49DE18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02831ACB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4332E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90" w:type="dxa"/>
          </w:tcPr>
          <w:p w14:paraId="33B29F4C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14" w:type="dxa"/>
          </w:tcPr>
          <w:p w14:paraId="655921BD">
            <w:pPr>
              <w:pStyle w:val="7"/>
              <w:ind w:left="4" w:right="502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лежа на спине</w:t>
            </w:r>
          </w:p>
        </w:tc>
        <w:tc>
          <w:tcPr>
            <w:tcW w:w="2552" w:type="dxa"/>
          </w:tcPr>
          <w:p w14:paraId="78CA04ED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598E4EEF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0B004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90" w:type="dxa"/>
          </w:tcPr>
          <w:p w14:paraId="6E9FA062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14" w:type="dxa"/>
          </w:tcPr>
          <w:p w14:paraId="4CBBE77E">
            <w:pPr>
              <w:pStyle w:val="7"/>
              <w:ind w:left="4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прямыми ногами на полу</w:t>
            </w:r>
          </w:p>
        </w:tc>
        <w:tc>
          <w:tcPr>
            <w:tcW w:w="2552" w:type="dxa"/>
          </w:tcPr>
          <w:p w14:paraId="3851A8BE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6E13FC90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14:paraId="54DDD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90" w:type="dxa"/>
          </w:tcPr>
          <w:p w14:paraId="29584BE8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14" w:type="dxa"/>
          </w:tcPr>
          <w:p w14:paraId="4CB3D639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52" w:type="dxa"/>
          </w:tcPr>
          <w:p w14:paraId="23203B99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006F3AF9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</w:tr>
      <w:tr w14:paraId="01531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90" w:type="dxa"/>
          </w:tcPr>
          <w:p w14:paraId="344AA248">
            <w:pPr>
              <w:pStyle w:val="7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14" w:type="dxa"/>
          </w:tcPr>
          <w:p w14:paraId="2D69B1A3">
            <w:pPr>
              <w:pStyle w:val="7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2, 3,5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2552" w:type="dxa"/>
          </w:tcPr>
          <w:p w14:paraId="42E2961C">
            <w:pPr>
              <w:pStyle w:val="7"/>
              <w:spacing w:line="27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4410760F">
            <w:pPr>
              <w:pStyle w:val="7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</w:tr>
      <w:tr w14:paraId="7E424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90" w:type="dxa"/>
          </w:tcPr>
          <w:p w14:paraId="1052041E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14" w:type="dxa"/>
          </w:tcPr>
          <w:p w14:paraId="2E4BD731">
            <w:pPr>
              <w:pStyle w:val="7"/>
              <w:ind w:left="4" w:right="1350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пневматической </w:t>
            </w:r>
            <w:r>
              <w:rPr>
                <w:spacing w:val="-2"/>
                <w:sz w:val="24"/>
              </w:rPr>
              <w:t>винтовки</w:t>
            </w:r>
          </w:p>
        </w:tc>
        <w:tc>
          <w:tcPr>
            <w:tcW w:w="2552" w:type="dxa"/>
          </w:tcPr>
          <w:p w14:paraId="304E0115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14:paraId="03C313E0">
            <w:pPr>
              <w:pStyle w:val="7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14:paraId="5C78F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90" w:type="dxa"/>
          </w:tcPr>
          <w:p w14:paraId="62C4B24B">
            <w:pPr>
              <w:pStyle w:val="7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14" w:type="dxa"/>
          </w:tcPr>
          <w:p w14:paraId="6DB19C25">
            <w:pPr>
              <w:pStyle w:val="7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2552" w:type="dxa"/>
          </w:tcPr>
          <w:p w14:paraId="76FF4635">
            <w:pPr>
              <w:pStyle w:val="7"/>
              <w:spacing w:before="1"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14:paraId="443F20C8">
            <w:pPr>
              <w:pStyle w:val="7"/>
              <w:spacing w:before="1"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Сентябрь,май</w:t>
            </w:r>
          </w:p>
        </w:tc>
      </w:tr>
    </w:tbl>
    <w:p w14:paraId="374A9333">
      <w:pPr>
        <w:pStyle w:val="7"/>
        <w:spacing w:after="0" w:line="257" w:lineRule="exact"/>
        <w:rPr>
          <w:sz w:val="24"/>
        </w:rPr>
        <w:sectPr>
          <w:pgSz w:w="11910" w:h="16840"/>
          <w:pgMar w:top="1040" w:right="425" w:bottom="280" w:left="992" w:header="720" w:footer="720" w:gutter="0"/>
          <w:cols w:space="720" w:num="1"/>
        </w:sectPr>
      </w:pPr>
    </w:p>
    <w:p w14:paraId="47B82A63">
      <w:pPr>
        <w:spacing w:before="73"/>
        <w:ind w:left="4716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0177AC8F">
      <w:pPr>
        <w:spacing w:before="44" w:line="276" w:lineRule="auto"/>
        <w:ind w:left="3081" w:right="972" w:hanging="2221"/>
        <w:jc w:val="left"/>
        <w:rPr>
          <w:b/>
          <w:sz w:val="24"/>
        </w:rPr>
      </w:pPr>
      <w:r>
        <w:rPr>
          <w:b/>
          <w:spacing w:val="-2"/>
          <w:sz w:val="24"/>
        </w:rPr>
        <w:t xml:space="preserve">физкультурно-оздоровительных и спортивно-массовых мероприятий </w:t>
      </w:r>
      <w:r>
        <w:rPr>
          <w:b/>
          <w:sz w:val="24"/>
        </w:rPr>
        <w:t>школьного спортивного клуба «Кошман»</w:t>
      </w:r>
    </w:p>
    <w:p w14:paraId="7065FD5F">
      <w:pPr>
        <w:spacing w:before="0" w:after="42" w:line="275" w:lineRule="exact"/>
        <w:ind w:left="3861" w:right="0" w:firstLine="0"/>
        <w:jc w:val="left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2410"/>
        <w:gridCol w:w="3402"/>
      </w:tblGrid>
      <w:tr w14:paraId="3581E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395" w:type="dxa"/>
          </w:tcPr>
          <w:p w14:paraId="22D068D0">
            <w:pPr>
              <w:pStyle w:val="7"/>
              <w:spacing w:before="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10" w:type="dxa"/>
          </w:tcPr>
          <w:p w14:paraId="73C3770C">
            <w:pPr>
              <w:pStyle w:val="7"/>
              <w:spacing w:before="1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14:paraId="1E9EFD7D">
            <w:pPr>
              <w:pStyle w:val="7"/>
              <w:spacing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24411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395" w:type="dxa"/>
          </w:tcPr>
          <w:p w14:paraId="3DCE692E">
            <w:pPr>
              <w:pStyle w:val="7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14:paraId="17FF68C3">
            <w:pPr>
              <w:pStyle w:val="7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общеобразовательных учреждений </w:t>
            </w:r>
            <w:r>
              <w:rPr>
                <w:spacing w:val="-2"/>
                <w:sz w:val="24"/>
              </w:rPr>
              <w:t>Кайбицкого муниципального района</w:t>
            </w:r>
          </w:p>
        </w:tc>
        <w:tc>
          <w:tcPr>
            <w:tcW w:w="2410" w:type="dxa"/>
          </w:tcPr>
          <w:p w14:paraId="7088AD30">
            <w:pPr>
              <w:pStyle w:val="7"/>
              <w:ind w:left="12" w:right="8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3402" w:type="dxa"/>
          </w:tcPr>
          <w:p w14:paraId="3D4B08F5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14:paraId="0659C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395" w:type="dxa"/>
          </w:tcPr>
          <w:p w14:paraId="373AF6FF">
            <w:pPr>
              <w:pStyle w:val="7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2410" w:type="dxa"/>
          </w:tcPr>
          <w:p w14:paraId="32276B84">
            <w:pPr>
              <w:pStyle w:val="7"/>
              <w:ind w:left="12" w:right="8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3402" w:type="dxa"/>
          </w:tcPr>
          <w:p w14:paraId="7649F79D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14:paraId="7BB0D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395" w:type="dxa"/>
          </w:tcPr>
          <w:p w14:paraId="1AA9188B">
            <w:pPr>
              <w:pStyle w:val="7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410" w:type="dxa"/>
          </w:tcPr>
          <w:p w14:paraId="2259FA7D">
            <w:pPr>
              <w:pStyle w:val="7"/>
              <w:ind w:left="12" w:right="8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плану)</w:t>
            </w:r>
          </w:p>
        </w:tc>
        <w:tc>
          <w:tcPr>
            <w:tcW w:w="3402" w:type="dxa"/>
          </w:tcPr>
          <w:p w14:paraId="28B6B60C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14:paraId="6B62A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03FF20C4">
            <w:pPr>
              <w:pStyle w:val="7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14:paraId="01936A75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402" w:type="dxa"/>
          </w:tcPr>
          <w:p w14:paraId="0454FCF1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5C972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56D39642">
            <w:pPr>
              <w:pStyle w:val="7"/>
              <w:spacing w:line="276" w:lineRule="exact"/>
              <w:ind w:left="11" w:right="98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пионерболу 4-7 классов</w:t>
            </w:r>
          </w:p>
        </w:tc>
        <w:tc>
          <w:tcPr>
            <w:tcW w:w="2410" w:type="dxa"/>
          </w:tcPr>
          <w:p w14:paraId="07C62CBD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14:paraId="160DA3CF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6D8DB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1BCF659B">
            <w:pPr>
              <w:pStyle w:val="7"/>
              <w:spacing w:line="276" w:lineRule="exact"/>
              <w:ind w:left="11" w:right="71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 4-9 классов.</w:t>
            </w:r>
          </w:p>
        </w:tc>
        <w:tc>
          <w:tcPr>
            <w:tcW w:w="2410" w:type="dxa"/>
          </w:tcPr>
          <w:p w14:paraId="5258374A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14:paraId="0140F825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7755B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395" w:type="dxa"/>
          </w:tcPr>
          <w:p w14:paraId="6605834B">
            <w:pPr>
              <w:pStyle w:val="7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ребята»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4- 9 классов</w:t>
            </w:r>
          </w:p>
        </w:tc>
        <w:tc>
          <w:tcPr>
            <w:tcW w:w="2410" w:type="dxa"/>
          </w:tcPr>
          <w:p w14:paraId="63F72D23">
            <w:pPr>
              <w:pStyle w:val="7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2" w:type="dxa"/>
          </w:tcPr>
          <w:p w14:paraId="238A897D">
            <w:pPr>
              <w:pStyle w:val="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0417A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7DA1D8E6">
            <w:pPr>
              <w:pStyle w:val="7"/>
              <w:spacing w:line="276" w:lineRule="exact"/>
              <w:ind w:left="11" w:right="2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 4-9 классов</w:t>
            </w:r>
          </w:p>
        </w:tc>
        <w:tc>
          <w:tcPr>
            <w:tcW w:w="2410" w:type="dxa"/>
          </w:tcPr>
          <w:p w14:paraId="4D8EDCBB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2" w:type="dxa"/>
          </w:tcPr>
          <w:p w14:paraId="42B9981C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0C3D7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701C1C2A">
            <w:pPr>
              <w:pStyle w:val="7"/>
              <w:spacing w:line="27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4-6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14:paraId="57FCAD84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402" w:type="dxa"/>
          </w:tcPr>
          <w:p w14:paraId="7934681B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0A798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395" w:type="dxa"/>
          </w:tcPr>
          <w:p w14:paraId="034D6DCD">
            <w:pPr>
              <w:pStyle w:val="7"/>
              <w:spacing w:line="276" w:lineRule="exact"/>
              <w:ind w:left="11" w:right="98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4-9 классов</w:t>
            </w:r>
          </w:p>
        </w:tc>
        <w:tc>
          <w:tcPr>
            <w:tcW w:w="2410" w:type="dxa"/>
          </w:tcPr>
          <w:p w14:paraId="30FDF3DC">
            <w:pPr>
              <w:pStyle w:val="7"/>
              <w:spacing w:line="27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  <w:tc>
          <w:tcPr>
            <w:tcW w:w="3402" w:type="dxa"/>
          </w:tcPr>
          <w:p w14:paraId="434B773D">
            <w:pPr>
              <w:pStyle w:val="7"/>
              <w:spacing w:line="27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33102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4395" w:type="dxa"/>
          </w:tcPr>
          <w:p w14:paraId="3259BC53">
            <w:pPr>
              <w:pStyle w:val="7"/>
              <w:ind w:left="11" w:right="98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пионерболу 4-9 классы</w:t>
            </w:r>
          </w:p>
        </w:tc>
        <w:tc>
          <w:tcPr>
            <w:tcW w:w="2410" w:type="dxa"/>
          </w:tcPr>
          <w:p w14:paraId="55D15F68">
            <w:pPr>
              <w:pStyle w:val="7"/>
              <w:spacing w:line="27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402" w:type="dxa"/>
          </w:tcPr>
          <w:p w14:paraId="4E88F02B">
            <w:pPr>
              <w:pStyle w:val="7"/>
              <w:spacing w:line="27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63787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7D48B5FB">
            <w:pPr>
              <w:pStyle w:val="7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семья!</w:t>
            </w:r>
          </w:p>
        </w:tc>
        <w:tc>
          <w:tcPr>
            <w:tcW w:w="2410" w:type="dxa"/>
          </w:tcPr>
          <w:p w14:paraId="7F977371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02" w:type="dxa"/>
          </w:tcPr>
          <w:p w14:paraId="0C526621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5FE9D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395" w:type="dxa"/>
          </w:tcPr>
          <w:p w14:paraId="13ACDBE7">
            <w:pPr>
              <w:pStyle w:val="7"/>
              <w:spacing w:line="276" w:lineRule="exact"/>
              <w:ind w:left="11" w:right="71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4-9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410" w:type="dxa"/>
          </w:tcPr>
          <w:p w14:paraId="4F8CB99E">
            <w:pPr>
              <w:pStyle w:val="7"/>
              <w:spacing w:line="27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</w:tc>
        <w:tc>
          <w:tcPr>
            <w:tcW w:w="3402" w:type="dxa"/>
          </w:tcPr>
          <w:p w14:paraId="50968C2F">
            <w:pPr>
              <w:pStyle w:val="7"/>
              <w:spacing w:line="27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4F942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395" w:type="dxa"/>
          </w:tcPr>
          <w:p w14:paraId="4F1FD180">
            <w:pPr>
              <w:pStyle w:val="7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«Букварь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4-7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14:paraId="5361D51D">
            <w:pPr>
              <w:pStyle w:val="7"/>
              <w:spacing w:before="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02" w:type="dxa"/>
          </w:tcPr>
          <w:p w14:paraId="4A1B42C4">
            <w:pPr>
              <w:pStyle w:val="7"/>
              <w:spacing w:before="1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633C9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5" w:type="dxa"/>
          </w:tcPr>
          <w:p w14:paraId="79C0FF7D">
            <w:pPr>
              <w:pStyle w:val="7"/>
              <w:spacing w:line="276" w:lineRule="exact"/>
              <w:ind w:left="11" w:right="85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деятельности в летний период</w:t>
            </w:r>
          </w:p>
        </w:tc>
        <w:tc>
          <w:tcPr>
            <w:tcW w:w="2410" w:type="dxa"/>
          </w:tcPr>
          <w:p w14:paraId="20C6D8DD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402" w:type="dxa"/>
          </w:tcPr>
          <w:p w14:paraId="6F89357B">
            <w:pPr>
              <w:pStyle w:val="7"/>
              <w:spacing w:line="27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кл.рук</w:t>
            </w:r>
          </w:p>
        </w:tc>
      </w:tr>
      <w:tr w14:paraId="28F67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395" w:type="dxa"/>
          </w:tcPr>
          <w:p w14:paraId="03737F82">
            <w:pPr>
              <w:pStyle w:val="7"/>
              <w:ind w:left="11" w:right="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в лагере дневного пребывания детей</w:t>
            </w:r>
          </w:p>
        </w:tc>
        <w:tc>
          <w:tcPr>
            <w:tcW w:w="2410" w:type="dxa"/>
          </w:tcPr>
          <w:p w14:paraId="015946D2">
            <w:pPr>
              <w:pStyle w:val="7"/>
              <w:spacing w:line="275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402" w:type="dxa"/>
          </w:tcPr>
          <w:p w14:paraId="79D0BE68">
            <w:pPr>
              <w:pStyle w:val="7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начальник </w:t>
            </w:r>
            <w:r>
              <w:rPr>
                <w:sz w:val="24"/>
              </w:rPr>
              <w:t>лагеря, учитель физкультуры</w:t>
            </w:r>
          </w:p>
        </w:tc>
      </w:tr>
    </w:tbl>
    <w:p w14:paraId="405AD52D">
      <w:pPr>
        <w:pStyle w:val="4"/>
        <w:rPr>
          <w:b/>
        </w:rPr>
      </w:pPr>
    </w:p>
    <w:p w14:paraId="68B93A76">
      <w:pPr>
        <w:pStyle w:val="4"/>
        <w:rPr>
          <w:b/>
        </w:rPr>
      </w:pPr>
    </w:p>
    <w:p w14:paraId="0B4B533A">
      <w:pPr>
        <w:pStyle w:val="4"/>
        <w:spacing w:before="155"/>
        <w:rPr>
          <w:b/>
        </w:rPr>
      </w:pPr>
    </w:p>
    <w:p w14:paraId="7D4F14B4">
      <w:pPr>
        <w:pStyle w:val="4"/>
        <w:tabs>
          <w:tab w:val="left" w:pos="5306"/>
        </w:tabs>
        <w:ind w:left="2361"/>
        <w:rPr>
          <w:rFonts w:ascii="Cambria" w:hAnsi="Cambria"/>
        </w:rPr>
      </w:pPr>
      <w:r>
        <w:rPr>
          <w:rFonts w:ascii="Cambria" w:hAnsi="Cambria"/>
        </w:rPr>
        <w:t>Руководитель</w:t>
      </w:r>
      <w:r>
        <w:rPr>
          <w:rFonts w:ascii="Cambria" w:hAnsi="Cambria"/>
          <w:spacing w:val="41"/>
        </w:rPr>
        <w:t xml:space="preserve"> </w:t>
      </w:r>
      <w:r>
        <w:rPr>
          <w:rFonts w:ascii="Cambria" w:hAnsi="Cambria"/>
          <w:spacing w:val="-5"/>
        </w:rPr>
        <w:t>ШСК</w:t>
      </w:r>
      <w:r>
        <w:rPr>
          <w:rFonts w:ascii="Cambria" w:hAnsi="Cambria"/>
        </w:rPr>
        <w:tab/>
      </w:r>
      <w:r>
        <w:rPr>
          <w:rFonts w:ascii="Cambria" w:hAnsi="Cambria"/>
          <w:spacing w:val="-2"/>
        </w:rPr>
        <w:t>Насрутдинов</w:t>
      </w:r>
      <w:r>
        <w:rPr>
          <w:rFonts w:ascii="Cambria" w:hAnsi="Cambria"/>
          <w:spacing w:val="6"/>
        </w:rPr>
        <w:t xml:space="preserve"> </w:t>
      </w:r>
      <w:r>
        <w:rPr>
          <w:rFonts w:ascii="Cambria" w:hAnsi="Cambria"/>
          <w:spacing w:val="-4"/>
        </w:rPr>
        <w:t>А.Л.</w:t>
      </w:r>
    </w:p>
    <w:sectPr>
      <w:pgSz w:w="11910" w:h="16840"/>
      <w:pgMar w:top="1040" w:right="425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240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4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1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69B6A7B"/>
    <w:rsid w:val="511138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0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2025-11-21T06:37:00Z</dcterms:created>
  <dc:creator>Мелеуша Хасанова</dc:creator>
  <cp:lastModifiedBy>Зульфия</cp:lastModifiedBy>
  <dcterms:modified xsi:type="dcterms:W3CDTF">2025-11-21T06:40:41Z</dcterms:modified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1049-12.2.0.23155</vt:lpwstr>
  </property>
  <property fmtid="{D5CDD505-2E9C-101B-9397-08002B2CF9AE}" pid="7" name="ICV">
    <vt:lpwstr>3E366EE9108B458BA1EA8E88B40D09EC_13</vt:lpwstr>
  </property>
</Properties>
</file>